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82" w:rsidRPr="00860A9F" w:rsidRDefault="00963082" w:rsidP="00963082">
      <w:pPr>
        <w:pStyle w:val="a4"/>
        <w:ind w:firstLine="5954"/>
        <w:rPr>
          <w:rFonts w:ascii="Times New Roman" w:hAnsi="Times New Roman" w:cs="Times New Roman"/>
          <w:sz w:val="24"/>
        </w:rPr>
      </w:pPr>
      <w:r w:rsidRPr="00860A9F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10</w:t>
      </w:r>
    </w:p>
    <w:p w:rsidR="00963082" w:rsidRPr="00860A9F" w:rsidRDefault="00963082" w:rsidP="00963082">
      <w:pPr>
        <w:pStyle w:val="a4"/>
        <w:ind w:firstLine="5954"/>
        <w:rPr>
          <w:rFonts w:ascii="Times New Roman" w:hAnsi="Times New Roman" w:cs="Times New Roman"/>
          <w:sz w:val="24"/>
        </w:rPr>
      </w:pPr>
      <w:r w:rsidRPr="00860A9F">
        <w:rPr>
          <w:rFonts w:ascii="Times New Roman" w:hAnsi="Times New Roman" w:cs="Times New Roman"/>
          <w:sz w:val="24"/>
        </w:rPr>
        <w:t>к решению Совета Зеленчукского</w:t>
      </w:r>
    </w:p>
    <w:p w:rsidR="00963082" w:rsidRPr="00860A9F" w:rsidRDefault="00963082" w:rsidP="00963082">
      <w:pPr>
        <w:pStyle w:val="a4"/>
        <w:ind w:firstLine="5954"/>
        <w:rPr>
          <w:rFonts w:ascii="Times New Roman" w:hAnsi="Times New Roman" w:cs="Times New Roman"/>
          <w:sz w:val="24"/>
        </w:rPr>
      </w:pPr>
      <w:r w:rsidRPr="00860A9F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963082" w:rsidRPr="00860A9F" w:rsidRDefault="00963082" w:rsidP="00963082">
      <w:pPr>
        <w:pStyle w:val="a4"/>
        <w:ind w:firstLine="5954"/>
        <w:rPr>
          <w:rFonts w:ascii="Times New Roman" w:hAnsi="Times New Roman" w:cs="Times New Roman"/>
          <w:sz w:val="24"/>
        </w:rPr>
      </w:pPr>
      <w:r w:rsidRPr="00860A9F">
        <w:rPr>
          <w:rFonts w:ascii="Times New Roman" w:hAnsi="Times New Roman" w:cs="Times New Roman"/>
          <w:sz w:val="24"/>
        </w:rPr>
        <w:t xml:space="preserve">Карачаево-Черкесской Республики </w:t>
      </w:r>
    </w:p>
    <w:p w:rsidR="00963082" w:rsidRPr="00860A9F" w:rsidRDefault="00963082" w:rsidP="00963082">
      <w:pPr>
        <w:pStyle w:val="a4"/>
        <w:ind w:firstLine="5954"/>
        <w:rPr>
          <w:rFonts w:ascii="Times New Roman" w:hAnsi="Times New Roman" w:cs="Times New Roman"/>
          <w:sz w:val="24"/>
        </w:rPr>
      </w:pPr>
      <w:r w:rsidRPr="00860A9F">
        <w:rPr>
          <w:rFonts w:ascii="Times New Roman" w:hAnsi="Times New Roman" w:cs="Times New Roman"/>
          <w:sz w:val="24"/>
        </w:rPr>
        <w:t xml:space="preserve">от </w:t>
      </w:r>
      <w:r w:rsidR="00003E1C">
        <w:rPr>
          <w:rFonts w:ascii="Times New Roman" w:hAnsi="Times New Roman" w:cs="Times New Roman"/>
          <w:sz w:val="24"/>
        </w:rPr>
        <w:t>25</w:t>
      </w:r>
      <w:r w:rsidRPr="00860A9F">
        <w:rPr>
          <w:rFonts w:ascii="Times New Roman" w:hAnsi="Times New Roman" w:cs="Times New Roman"/>
          <w:sz w:val="24"/>
        </w:rPr>
        <w:t>.</w:t>
      </w:r>
      <w:r w:rsidR="00003E1C">
        <w:rPr>
          <w:rFonts w:ascii="Times New Roman" w:hAnsi="Times New Roman" w:cs="Times New Roman"/>
          <w:sz w:val="24"/>
        </w:rPr>
        <w:t>12</w:t>
      </w:r>
      <w:r w:rsidRPr="00860A9F">
        <w:rPr>
          <w:rFonts w:ascii="Times New Roman" w:hAnsi="Times New Roman" w:cs="Times New Roman"/>
          <w:sz w:val="24"/>
        </w:rPr>
        <w:t>.2015 №</w:t>
      </w:r>
      <w:r w:rsidR="00003E1C">
        <w:rPr>
          <w:rFonts w:ascii="Times New Roman" w:hAnsi="Times New Roman" w:cs="Times New Roman"/>
          <w:sz w:val="24"/>
        </w:rPr>
        <w:t>76</w:t>
      </w:r>
    </w:p>
    <w:p w:rsidR="00963082" w:rsidRDefault="00963082" w:rsidP="0096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082" w:rsidRPr="00EF1C25" w:rsidRDefault="00963082" w:rsidP="0096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C25">
        <w:rPr>
          <w:rFonts w:ascii="Times New Roman" w:hAnsi="Times New Roman" w:cs="Times New Roman"/>
          <w:sz w:val="28"/>
          <w:szCs w:val="28"/>
        </w:rPr>
        <w:t>ПЕРЕЧЕНЬ</w:t>
      </w:r>
    </w:p>
    <w:p w:rsidR="00963082" w:rsidRDefault="00963082" w:rsidP="009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1C25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и подпрограмм </w:t>
      </w:r>
    </w:p>
    <w:p w:rsidR="00963082" w:rsidRDefault="00963082" w:rsidP="009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 на 2016</w:t>
      </w:r>
      <w:r w:rsidR="00EC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63082" w:rsidRDefault="00963082" w:rsidP="009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68" w:tblpY="3961"/>
        <w:tblW w:w="10206" w:type="dxa"/>
        <w:tblLook w:val="04A0" w:firstRow="1" w:lastRow="0" w:firstColumn="1" w:lastColumn="0" w:noHBand="0" w:noVBand="1"/>
      </w:tblPr>
      <w:tblGrid>
        <w:gridCol w:w="644"/>
        <w:gridCol w:w="7861"/>
        <w:gridCol w:w="1701"/>
      </w:tblGrid>
      <w:tr w:rsidR="00963082" w:rsidTr="007704E2">
        <w:trPr>
          <w:trHeight w:val="553"/>
        </w:trPr>
        <w:tc>
          <w:tcPr>
            <w:tcW w:w="644" w:type="dxa"/>
          </w:tcPr>
          <w:p w:rsidR="00963082" w:rsidRPr="006B7753" w:rsidRDefault="00963082" w:rsidP="00963082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61" w:type="dxa"/>
          </w:tcPr>
          <w:p w:rsidR="00963082" w:rsidRPr="006B7753" w:rsidRDefault="00963082" w:rsidP="0096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программ, подпрограмм</w:t>
            </w:r>
          </w:p>
        </w:tc>
        <w:tc>
          <w:tcPr>
            <w:tcW w:w="1701" w:type="dxa"/>
          </w:tcPr>
          <w:p w:rsidR="00963082" w:rsidRDefault="00963082" w:rsidP="0077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63082" w:rsidRDefault="00963082" w:rsidP="0077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63082" w:rsidRPr="00AC5DE4" w:rsidTr="007704E2">
        <w:trPr>
          <w:trHeight w:val="420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на 2014-2016г»</w:t>
            </w:r>
          </w:p>
        </w:tc>
        <w:tc>
          <w:tcPr>
            <w:tcW w:w="1701" w:type="dxa"/>
          </w:tcPr>
          <w:p w:rsidR="00963082" w:rsidRPr="00063B14" w:rsidRDefault="00782104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41735,8</w:t>
            </w:r>
          </w:p>
        </w:tc>
      </w:tr>
      <w:tr w:rsidR="00963082" w:rsidRPr="00AC5DE4" w:rsidTr="007704E2">
        <w:trPr>
          <w:trHeight w:val="732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под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</w:t>
            </w:r>
          </w:p>
        </w:tc>
        <w:tc>
          <w:tcPr>
            <w:tcW w:w="1701" w:type="dxa"/>
          </w:tcPr>
          <w:p w:rsidR="00963082" w:rsidRPr="001C51FB" w:rsidRDefault="000F169D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35276,0</w:t>
            </w:r>
          </w:p>
        </w:tc>
      </w:tr>
      <w:tr w:rsidR="00963082" w:rsidRPr="00AC5DE4" w:rsidTr="007704E2">
        <w:trPr>
          <w:trHeight w:val="443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под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6459,8</w:t>
            </w:r>
          </w:p>
        </w:tc>
      </w:tr>
      <w:tr w:rsidR="00963082" w:rsidRPr="00AC5DE4" w:rsidTr="007704E2">
        <w:trPr>
          <w:trHeight w:val="309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1" w:type="dxa"/>
          </w:tcPr>
          <w:p w:rsidR="00963082" w:rsidRPr="006B7753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 муниципальной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бразования Зеленчукского муниципального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84064,4</w:t>
            </w:r>
          </w:p>
        </w:tc>
      </w:tr>
      <w:tr w:rsidR="00963082" w:rsidRPr="00AC5DE4" w:rsidTr="007704E2">
        <w:trPr>
          <w:trHeight w:val="175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1" w:type="dxa"/>
          </w:tcPr>
          <w:p w:rsidR="00963082" w:rsidRPr="006B7753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программа «Одаренные дети»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082" w:rsidRPr="00AC5DE4" w:rsidTr="007704E2">
        <w:trPr>
          <w:trHeight w:val="407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«Развитие дошкольного образования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23109,8</w:t>
            </w:r>
          </w:p>
        </w:tc>
      </w:tr>
      <w:tr w:rsidR="00963082" w:rsidRPr="00AC5DE4" w:rsidTr="007704E2">
        <w:trPr>
          <w:trHeight w:val="568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 подпрограмма «Развитие системы отдыха и оздоровления детей на 2014-2016 годы»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63082" w:rsidRPr="00AC5DE4" w:rsidTr="007704E2">
        <w:trPr>
          <w:trHeight w:val="408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«Развитие общего образования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35178</w:t>
            </w:r>
          </w:p>
        </w:tc>
      </w:tr>
      <w:tr w:rsidR="00963082" w:rsidRPr="00AC5DE4" w:rsidTr="007704E2">
        <w:trPr>
          <w:trHeight w:val="558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«Развитие дополнительного образования детей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18797,9</w:t>
            </w:r>
          </w:p>
        </w:tc>
      </w:tr>
      <w:tr w:rsidR="00963082" w:rsidRPr="00AC5DE4" w:rsidTr="007704E2">
        <w:trPr>
          <w:trHeight w:val="558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«Другие вопросы образования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1C51FB" w:rsidRDefault="00963082" w:rsidP="00770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B">
              <w:rPr>
                <w:rFonts w:ascii="Times New Roman" w:hAnsi="Times New Roman" w:cs="Times New Roman"/>
                <w:sz w:val="24"/>
                <w:szCs w:val="24"/>
              </w:rPr>
              <w:t>6154,2</w:t>
            </w:r>
          </w:p>
        </w:tc>
      </w:tr>
      <w:tr w:rsidR="00963082" w:rsidRPr="00AC5DE4" w:rsidTr="007704E2">
        <w:trPr>
          <w:trHeight w:val="558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«Молодежная политика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963082" w:rsidRPr="00AC5DE4" w:rsidTr="007704E2">
        <w:trPr>
          <w:trHeight w:val="566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1" w:type="dxa"/>
          </w:tcPr>
          <w:p w:rsidR="00963082" w:rsidRDefault="00963082" w:rsidP="00AB0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употребления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подростками и молодежью в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Зеленчукском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63082" w:rsidRPr="00AC5DE4" w:rsidTr="007704E2">
        <w:trPr>
          <w:trHeight w:val="567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1" w:type="dxa"/>
          </w:tcPr>
          <w:p w:rsidR="00963082" w:rsidRPr="006B7753" w:rsidRDefault="00963082" w:rsidP="0000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на 201</w:t>
            </w:r>
            <w:r w:rsidR="00003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0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1701" w:type="dxa"/>
          </w:tcPr>
          <w:p w:rsidR="00963082" w:rsidRPr="00063B14" w:rsidRDefault="000E0A7D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3821,1</w:t>
            </w:r>
          </w:p>
        </w:tc>
      </w:tr>
      <w:tr w:rsidR="00963082" w:rsidRPr="00AC5DE4" w:rsidTr="007704E2">
        <w:trPr>
          <w:trHeight w:val="562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1" w:type="dxa"/>
          </w:tcPr>
          <w:p w:rsidR="00963082" w:rsidRPr="006B7753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терроризма и экстремизма в Зеленчукском муниципальном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75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963082" w:rsidRPr="00AC5DE4" w:rsidTr="007704E2">
        <w:trPr>
          <w:trHeight w:val="563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1" w:type="dxa"/>
          </w:tcPr>
          <w:p w:rsidR="00963082" w:rsidRPr="006B7753" w:rsidRDefault="00963082" w:rsidP="00AB0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«Противодействие коррупции в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 Зеленчукском муниципальном районе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2014-2016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63082" w:rsidRPr="00AC5DE4" w:rsidTr="007704E2">
        <w:trPr>
          <w:trHeight w:val="535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1" w:type="dxa"/>
          </w:tcPr>
          <w:p w:rsidR="00963082" w:rsidRDefault="00963082" w:rsidP="00AB0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«Профилактика преступлений и иных правонарушений на территории </w:t>
            </w:r>
            <w:r w:rsidR="00AB0392">
              <w:rPr>
                <w:rFonts w:ascii="Times New Roman" w:hAnsi="Times New Roman" w:cs="Times New Roman"/>
                <w:sz w:val="24"/>
                <w:szCs w:val="24"/>
              </w:rPr>
              <w:t xml:space="preserve">Зеленчукского муниципального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 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963082" w:rsidRPr="00AC5DE4" w:rsidTr="007704E2">
        <w:trPr>
          <w:trHeight w:val="40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занятости несовершеннолетних граждан Зеленчукского муниципального района на 2014-2016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63082" w:rsidRPr="00AC5DE4" w:rsidTr="007704E2">
        <w:trPr>
          <w:trHeight w:val="55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Зеленчукского муниципального района на 2014-2016 годы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963082" w:rsidRPr="00AC5DE4" w:rsidTr="007704E2">
        <w:trPr>
          <w:trHeight w:val="414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 Зеленчукского муниципального района на 2016-2018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963082" w:rsidRPr="00AC5DE4" w:rsidTr="007704E2">
        <w:trPr>
          <w:trHeight w:val="48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становление Зеленчукского  районного 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Баталпашинского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отдела Кубанского казачьего войска на 2016 год»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</w:tr>
      <w:tr w:rsidR="00963082" w:rsidRPr="00AC5DE4" w:rsidTr="007704E2">
        <w:trPr>
          <w:trHeight w:val="48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Зеленчукского муниципального района на 2016-2018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52434,2</w:t>
            </w:r>
          </w:p>
        </w:tc>
      </w:tr>
      <w:tr w:rsidR="00963082" w:rsidRPr="00AC5DE4" w:rsidTr="007704E2">
        <w:trPr>
          <w:trHeight w:val="48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здравоохранения Зеленчукского муниципального района на 2016-2018 годы»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963082" w:rsidRPr="00AC5DE4" w:rsidTr="007704E2">
        <w:trPr>
          <w:trHeight w:val="481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1" w:type="dxa"/>
          </w:tcPr>
          <w:p w:rsidR="00963082" w:rsidRDefault="00963082" w:rsidP="0096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сельских территорий Зеленчукского муниципального района на 2014-2017 годы и на период до 2020 года»</w:t>
            </w:r>
          </w:p>
        </w:tc>
        <w:tc>
          <w:tcPr>
            <w:tcW w:w="1701" w:type="dxa"/>
          </w:tcPr>
          <w:p w:rsidR="00963082" w:rsidRPr="00063B14" w:rsidRDefault="00963082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A9095A" w:rsidRPr="00AC5DE4" w:rsidTr="007704E2">
        <w:trPr>
          <w:trHeight w:val="481"/>
        </w:trPr>
        <w:tc>
          <w:tcPr>
            <w:tcW w:w="644" w:type="dxa"/>
          </w:tcPr>
          <w:p w:rsidR="00A9095A" w:rsidRDefault="00A9095A" w:rsidP="00963082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1" w:type="dxa"/>
          </w:tcPr>
          <w:p w:rsidR="00A9095A" w:rsidRDefault="00A9095A" w:rsidP="00A90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пожилых граждан  на 2016-2018 годы  в  Зеленчукском муниципальном  районе»</w:t>
            </w:r>
          </w:p>
        </w:tc>
        <w:tc>
          <w:tcPr>
            <w:tcW w:w="1701" w:type="dxa"/>
          </w:tcPr>
          <w:p w:rsidR="00A9095A" w:rsidRPr="00063B14" w:rsidRDefault="00A9095A" w:rsidP="007704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963082" w:rsidRPr="00AC5DE4" w:rsidTr="007704E2">
        <w:trPr>
          <w:trHeight w:val="325"/>
        </w:trPr>
        <w:tc>
          <w:tcPr>
            <w:tcW w:w="644" w:type="dxa"/>
          </w:tcPr>
          <w:p w:rsidR="00963082" w:rsidRPr="00AC5DE4" w:rsidRDefault="00963082" w:rsidP="00963082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1" w:type="dxa"/>
          </w:tcPr>
          <w:p w:rsidR="00963082" w:rsidRPr="00AC5DE4" w:rsidRDefault="00963082" w:rsidP="009630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63082" w:rsidRPr="001C51FB" w:rsidRDefault="000F169D" w:rsidP="00A9095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184729,5</w:t>
            </w:r>
          </w:p>
        </w:tc>
      </w:tr>
    </w:tbl>
    <w:p w:rsidR="00DF56D5" w:rsidRDefault="00DF56D5"/>
    <w:sectPr w:rsidR="00DF56D5" w:rsidSect="00E825E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F"/>
    <w:rsid w:val="00003E1C"/>
    <w:rsid w:val="00063B14"/>
    <w:rsid w:val="000E0A7D"/>
    <w:rsid w:val="000F169D"/>
    <w:rsid w:val="00782104"/>
    <w:rsid w:val="007C3D5F"/>
    <w:rsid w:val="00963082"/>
    <w:rsid w:val="00A9095A"/>
    <w:rsid w:val="00AB0392"/>
    <w:rsid w:val="00C91EEA"/>
    <w:rsid w:val="00DF56D5"/>
    <w:rsid w:val="00E825E1"/>
    <w:rsid w:val="00E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30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30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46A2-3E61-4FAB-B4AB-AF5CCE6A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13</cp:revision>
  <cp:lastPrinted>2015-12-23T07:06:00Z</cp:lastPrinted>
  <dcterms:created xsi:type="dcterms:W3CDTF">2015-11-25T12:27:00Z</dcterms:created>
  <dcterms:modified xsi:type="dcterms:W3CDTF">2015-12-25T09:36:00Z</dcterms:modified>
</cp:coreProperties>
</file>